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4F" w:rsidRDefault="0011064F" w:rsidP="0011064F">
      <w:pPr>
        <w:pStyle w:val="Heading1"/>
        <w:spacing w:before="0" w:beforeAutospacing="0" w:after="67" w:afterAutospacing="0"/>
        <w:rPr>
          <w:rFonts w:ascii="Arial" w:hAnsi="Arial" w:cs="Arial"/>
          <w:color w:val="433F3E"/>
          <w:spacing w:val="-7"/>
          <w:sz w:val="24"/>
          <w:szCs w:val="24"/>
        </w:rPr>
      </w:pPr>
      <w:r>
        <w:rPr>
          <w:rFonts w:ascii="Arial" w:hAnsi="Arial" w:cs="Arial"/>
          <w:color w:val="433F3E"/>
          <w:spacing w:val="-7"/>
          <w:sz w:val="24"/>
          <w:szCs w:val="24"/>
        </w:rPr>
        <w:t>64</w:t>
      </w:r>
      <w:r>
        <w:rPr>
          <w:rFonts w:ascii="Arial" w:hAnsi="Arial" w:cs="Arial"/>
          <w:color w:val="433F3E"/>
          <w:spacing w:val="-7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433F3E"/>
          <w:spacing w:val="-7"/>
          <w:sz w:val="24"/>
          <w:szCs w:val="24"/>
        </w:rPr>
        <w:t xml:space="preserve"> International Rostrum of Composers</w:t>
      </w:r>
    </w:p>
    <w:p w:rsidR="0011064F" w:rsidRDefault="0011064F" w:rsidP="0011064F">
      <w:pPr>
        <w:pStyle w:val="Heading1"/>
        <w:spacing w:before="0" w:beforeAutospacing="0" w:after="67" w:afterAutospacing="0"/>
        <w:rPr>
          <w:rFonts w:ascii="Arial" w:hAnsi="Arial" w:cs="Arial"/>
          <w:color w:val="433F3E"/>
          <w:spacing w:val="-7"/>
          <w:sz w:val="24"/>
          <w:szCs w:val="24"/>
        </w:rPr>
      </w:pPr>
      <w:r>
        <w:rPr>
          <w:rFonts w:ascii="Arial" w:hAnsi="Arial" w:cs="Arial"/>
          <w:color w:val="433F3E"/>
          <w:spacing w:val="-7"/>
          <w:sz w:val="24"/>
          <w:szCs w:val="24"/>
        </w:rPr>
        <w:t>BBC Radio 3 Submission 1/3</w:t>
      </w:r>
    </w:p>
    <w:p w:rsidR="0011064F" w:rsidRDefault="0011064F" w:rsidP="0011064F"/>
    <w:p w:rsidR="008E34C7" w:rsidRDefault="0011064F">
      <w:pPr>
        <w:rPr>
          <w:b/>
          <w:bCs/>
          <w:u w:val="single"/>
        </w:rPr>
      </w:pPr>
      <w:r>
        <w:rPr>
          <w:b/>
          <w:bCs/>
          <w:u w:val="single"/>
        </w:rPr>
        <w:t>Christian Mason</w:t>
      </w:r>
    </w:p>
    <w:p w:rsidR="0011064F" w:rsidRDefault="0011064F">
      <w:pPr>
        <w:rPr>
          <w:b/>
          <w:bCs/>
          <w:u w:val="single"/>
        </w:rPr>
      </w:pPr>
    </w:p>
    <w:p w:rsidR="0011064F" w:rsidRPr="0011064F" w:rsidRDefault="0011064F" w:rsidP="0011064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Helvetica"/>
        </w:rPr>
      </w:pPr>
      <w:r w:rsidRPr="0011064F">
        <w:rPr>
          <w:rStyle w:val="Emphasis"/>
          <w:rFonts w:asciiTheme="minorHAnsi" w:hAnsiTheme="minorHAnsi"/>
          <w:color w:val="000000"/>
          <w:bdr w:val="none" w:sz="0" w:space="0" w:color="auto" w:frame="1"/>
        </w:rPr>
        <w:t>Open to Infinity: a Grain of Sand</w:t>
      </w:r>
      <w:r w:rsidRPr="0011064F">
        <w:rPr>
          <w:rFonts w:asciiTheme="minorHAnsi" w:hAnsiTheme="minorHAnsi" w:cs="Helvetica"/>
          <w:color w:val="000000"/>
        </w:rPr>
        <w:t> (2015) was written as a 90th birthday present for Pierre Boulez. Reflecting on his mastery of the finest details in his own composition, I was inspired by the possibility of creating an expansive world from the smallest grain of musical material. I found this notion crystallised in William Blake’s poem </w:t>
      </w:r>
      <w:r w:rsidRPr="0011064F">
        <w:rPr>
          <w:rStyle w:val="Emphasis"/>
          <w:rFonts w:asciiTheme="minorHAnsi" w:hAnsiTheme="minorHAnsi"/>
          <w:color w:val="000000"/>
          <w:bdr w:val="none" w:sz="0" w:space="0" w:color="auto" w:frame="1"/>
        </w:rPr>
        <w:t>Auguries of Innocence, </w:t>
      </w:r>
      <w:r w:rsidRPr="0011064F">
        <w:rPr>
          <w:rFonts w:asciiTheme="minorHAnsi" w:hAnsiTheme="minorHAnsi"/>
          <w:color w:val="000000"/>
        </w:rPr>
        <w:t>from which the three movements take their titles: </w:t>
      </w:r>
      <w:r w:rsidRPr="0011064F">
        <w:rPr>
          <w:rFonts w:asciiTheme="minorHAnsi" w:hAnsiTheme="minorHAnsi" w:cs="Helvetica"/>
          <w:i/>
          <w:iCs/>
          <w:color w:val="000000"/>
        </w:rPr>
        <w:t xml:space="preserve">I. ...in a Grain of Sand II. </w:t>
      </w:r>
      <w:proofErr w:type="gramStart"/>
      <w:r w:rsidRPr="0011064F">
        <w:rPr>
          <w:rFonts w:asciiTheme="minorHAnsi" w:hAnsiTheme="minorHAnsi" w:cs="Helvetica"/>
          <w:i/>
          <w:iCs/>
          <w:color w:val="000000"/>
        </w:rPr>
        <w:t>...in a Wild Flower III.</w:t>
      </w:r>
      <w:proofErr w:type="gramEnd"/>
      <w:r w:rsidRPr="0011064F">
        <w:rPr>
          <w:rFonts w:asciiTheme="minorHAnsi" w:hAnsiTheme="minorHAnsi" w:cs="Helvetica"/>
          <w:i/>
          <w:iCs/>
          <w:color w:val="000000"/>
        </w:rPr>
        <w:t xml:space="preserve"> ...in the palm of your hand</w:t>
      </w:r>
    </w:p>
    <w:p w:rsidR="0011064F" w:rsidRPr="0011064F" w:rsidRDefault="0011064F" w:rsidP="0011064F">
      <w:pPr>
        <w:pStyle w:val="NormalWeb"/>
        <w:spacing w:before="204" w:beforeAutospacing="0" w:after="204" w:afterAutospacing="0"/>
        <w:textAlignment w:val="baseline"/>
        <w:rPr>
          <w:rFonts w:asciiTheme="minorHAnsi" w:hAnsiTheme="minorHAnsi" w:cs="Helvetica"/>
        </w:rPr>
      </w:pPr>
      <w:r w:rsidRPr="0011064F">
        <w:rPr>
          <w:rFonts w:asciiTheme="minorHAnsi" w:hAnsiTheme="minorHAnsi" w:cs="Helvetica"/>
          <w:color w:val="000000"/>
        </w:rPr>
        <w:t>To see a World in a Grain of Sand</w:t>
      </w:r>
      <w:bookmarkStart w:id="0" w:name="_GoBack"/>
      <w:bookmarkEnd w:id="0"/>
    </w:p>
    <w:p w:rsidR="0011064F" w:rsidRPr="0011064F" w:rsidRDefault="0011064F" w:rsidP="0011064F">
      <w:pPr>
        <w:pStyle w:val="NormalWeb"/>
        <w:spacing w:before="204" w:beforeAutospacing="0" w:after="204" w:afterAutospacing="0"/>
        <w:textAlignment w:val="baseline"/>
        <w:rPr>
          <w:rFonts w:asciiTheme="minorHAnsi" w:hAnsiTheme="minorHAnsi" w:cs="Helvetica"/>
        </w:rPr>
      </w:pPr>
      <w:r w:rsidRPr="0011064F">
        <w:rPr>
          <w:rFonts w:asciiTheme="minorHAnsi" w:hAnsiTheme="minorHAnsi" w:cs="Helvetica"/>
          <w:color w:val="000000"/>
        </w:rPr>
        <w:t>And a Heaven in a Wild Flower</w:t>
      </w:r>
    </w:p>
    <w:p w:rsidR="0011064F" w:rsidRPr="0011064F" w:rsidRDefault="0011064F" w:rsidP="0011064F">
      <w:pPr>
        <w:pStyle w:val="NormalWeb"/>
        <w:spacing w:before="204" w:beforeAutospacing="0" w:after="204" w:afterAutospacing="0"/>
        <w:textAlignment w:val="baseline"/>
        <w:rPr>
          <w:rFonts w:asciiTheme="minorHAnsi" w:hAnsiTheme="minorHAnsi" w:cs="Helvetica"/>
        </w:rPr>
      </w:pPr>
      <w:r w:rsidRPr="0011064F">
        <w:rPr>
          <w:rFonts w:asciiTheme="minorHAnsi" w:hAnsiTheme="minorHAnsi" w:cs="Helvetica"/>
          <w:color w:val="000000"/>
        </w:rPr>
        <w:t>Hold Infinity in the palm of your hand</w:t>
      </w:r>
    </w:p>
    <w:p w:rsidR="0011064F" w:rsidRPr="0011064F" w:rsidRDefault="0011064F" w:rsidP="0011064F">
      <w:pPr>
        <w:pStyle w:val="NormalWeb"/>
        <w:spacing w:before="204" w:beforeAutospacing="0" w:after="204" w:afterAutospacing="0"/>
        <w:textAlignment w:val="baseline"/>
        <w:rPr>
          <w:rFonts w:asciiTheme="minorHAnsi" w:hAnsiTheme="minorHAnsi" w:cs="Helvetica"/>
        </w:rPr>
      </w:pPr>
      <w:r w:rsidRPr="0011064F">
        <w:rPr>
          <w:rFonts w:asciiTheme="minorHAnsi" w:hAnsiTheme="minorHAnsi" w:cs="Helvetica"/>
          <w:color w:val="000000"/>
        </w:rPr>
        <w:t>And Eternity in an hour</w:t>
      </w:r>
    </w:p>
    <w:p w:rsidR="0011064F" w:rsidRPr="0011064F" w:rsidRDefault="0011064F" w:rsidP="0011064F">
      <w:pPr>
        <w:pStyle w:val="NormalWeb"/>
        <w:spacing w:before="204" w:beforeAutospacing="0" w:after="204" w:afterAutospacing="0"/>
        <w:textAlignment w:val="baseline"/>
        <w:rPr>
          <w:rFonts w:asciiTheme="minorHAnsi" w:hAnsiTheme="minorHAnsi"/>
        </w:rPr>
      </w:pPr>
      <w:r w:rsidRPr="0011064F">
        <w:rPr>
          <w:rFonts w:asciiTheme="minorHAnsi" w:hAnsiTheme="minorHAnsi" w:cs="Helvetica"/>
          <w:color w:val="000000"/>
        </w:rPr>
        <w:t xml:space="preserve">The scope of the present work was not sufficient to meditate on the last line of the </w:t>
      </w:r>
      <w:proofErr w:type="gramStart"/>
      <w:r w:rsidRPr="0011064F">
        <w:rPr>
          <w:rFonts w:asciiTheme="minorHAnsi" w:hAnsiTheme="minorHAnsi" w:cs="Helvetica"/>
          <w:color w:val="000000"/>
        </w:rPr>
        <w:t>poem,</w:t>
      </w:r>
      <w:proofErr w:type="gramEnd"/>
      <w:r w:rsidRPr="0011064F">
        <w:rPr>
          <w:rFonts w:asciiTheme="minorHAnsi" w:hAnsiTheme="minorHAnsi" w:cs="Helvetica"/>
          <w:color w:val="000000"/>
        </w:rPr>
        <w:t xml:space="preserve"> however I do hope and expect to return to this source of inspiration in the future.</w:t>
      </w:r>
    </w:p>
    <w:p w:rsidR="0011064F" w:rsidRDefault="0011064F"/>
    <w:sectPr w:rsidR="0011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4F"/>
    <w:rsid w:val="0011064F"/>
    <w:rsid w:val="008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4F"/>
  </w:style>
  <w:style w:type="paragraph" w:styleId="Heading1">
    <w:name w:val="heading 1"/>
    <w:basedOn w:val="Normal"/>
    <w:link w:val="Heading1Char"/>
    <w:uiPriority w:val="9"/>
    <w:qFormat/>
    <w:rsid w:val="00110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0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06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4F"/>
  </w:style>
  <w:style w:type="paragraph" w:styleId="Heading1">
    <w:name w:val="heading 1"/>
    <w:basedOn w:val="Normal"/>
    <w:link w:val="Heading1Char"/>
    <w:uiPriority w:val="9"/>
    <w:qFormat/>
    <w:rsid w:val="00110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0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0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BBC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McKay</dc:creator>
  <cp:lastModifiedBy>Ann McKay</cp:lastModifiedBy>
  <cp:revision>1</cp:revision>
  <dcterms:created xsi:type="dcterms:W3CDTF">2017-05-12T12:51:00Z</dcterms:created>
  <dcterms:modified xsi:type="dcterms:W3CDTF">2017-05-12T12:53:00Z</dcterms:modified>
</cp:coreProperties>
</file>